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35" w:rsidRDefault="00713A35" w:rsidP="00713A35">
      <w:pPr>
        <w:pStyle w:val="berschrift2"/>
        <w:spacing w:before="0" w:line="240" w:lineRule="auto"/>
        <w:rPr>
          <w:rFonts w:ascii="Arial" w:hAnsi="Arial" w:cs="Arial"/>
          <w:bCs/>
          <w:color w:val="auto"/>
          <w:sz w:val="44"/>
          <w:szCs w:val="44"/>
        </w:rPr>
      </w:pPr>
    </w:p>
    <w:p w:rsidR="00DA6A56" w:rsidRPr="00F27641" w:rsidRDefault="00DA6A56" w:rsidP="00DA6A56">
      <w:pPr>
        <w:pStyle w:val="berschrift2"/>
        <w:spacing w:before="0" w:line="240" w:lineRule="auto"/>
        <w:rPr>
          <w:rFonts w:ascii="Arial" w:eastAsia="Times New Roman" w:hAnsi="Arial" w:cs="Arial"/>
          <w:b w:val="0"/>
          <w:color w:val="auto"/>
          <w:sz w:val="21"/>
          <w:szCs w:val="20"/>
          <w:lang w:eastAsia="de-DE"/>
        </w:rPr>
      </w:pPr>
      <w:r w:rsidRPr="00F27641">
        <w:rPr>
          <w:rFonts w:ascii="Arial" w:hAnsi="Arial" w:cs="Arial"/>
          <w:bCs/>
          <w:color w:val="auto"/>
          <w:sz w:val="44"/>
          <w:szCs w:val="44"/>
        </w:rPr>
        <w:t>Informationen nach Art. 13 DSGVO zur Dokumentation Ihres Schießtrainings</w:t>
      </w:r>
      <w:r w:rsidRPr="00F27641">
        <w:rPr>
          <w:rFonts w:ascii="Arial" w:hAnsi="Arial" w:cs="Arial"/>
          <w:bCs/>
          <w:color w:val="auto"/>
          <w:sz w:val="44"/>
          <w:szCs w:val="44"/>
        </w:rPr>
        <w:br/>
      </w:r>
      <w:r w:rsidRPr="00F27641">
        <w:rPr>
          <w:rFonts w:ascii="Arial" w:hAnsi="Arial" w:cs="Arial"/>
          <w:bCs/>
          <w:color w:val="auto"/>
          <w:sz w:val="44"/>
          <w:szCs w:val="44"/>
        </w:rPr>
        <w:br/>
      </w:r>
      <w:r w:rsidR="009A05A9">
        <w:rPr>
          <w:rFonts w:ascii="Arial" w:hAnsi="Arial" w:cs="Arial"/>
          <w:bCs/>
          <w:color w:val="auto"/>
          <w:sz w:val="32"/>
          <w:szCs w:val="32"/>
        </w:rPr>
        <w:t>Bayerischer Sportschützenbund e. V.</w:t>
      </w:r>
    </w:p>
    <w:p w:rsidR="00DA6A56" w:rsidRPr="00F27641" w:rsidRDefault="00DA6A56" w:rsidP="00DA6A56">
      <w:pPr>
        <w:rPr>
          <w:rFonts w:ascii="Arial" w:hAnsi="Arial" w:cs="Arial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Liebe Mitglieder, liebe Gäste,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danke, dass Sie durch die Beachtung der Hygieneregeln dazu beitragen, dass wir den Schießbetrieb auf d</w:t>
      </w:r>
      <w:r w:rsidR="00AB304A">
        <w:rPr>
          <w:rFonts w:ascii="Arial" w:eastAsia="Times New Roman" w:hAnsi="Arial" w:cs="Arial"/>
          <w:sz w:val="28"/>
          <w:szCs w:val="28"/>
          <w:lang w:eastAsia="de-DE"/>
        </w:rPr>
        <w:t xml:space="preserve">ieser Anlage sicher durchführen 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können.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Dennoch können wir nicht dafür garantieren, dass die getroffenen Maßnahmen einen vollumfänglichen Schutz vor einer Ansteckung mit Sars-CoV</w:t>
      </w:r>
      <w:r>
        <w:rPr>
          <w:rFonts w:ascii="Arial" w:eastAsia="Times New Roman" w:hAnsi="Arial" w:cs="Arial"/>
          <w:sz w:val="28"/>
          <w:szCs w:val="28"/>
          <w:lang w:eastAsia="de-DE"/>
        </w:rPr>
        <w:t>-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>2 bieten.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Um Sie und uns vor einer weiteren Ausbreitung von Covid-19 zu schützen, dokumentieren wir Ihren Aufenthalt bei uns. Dazu notieren wir Ihren Namen und Ihre Telefonnummer oder Ihre E-Mail-Adresse sowie die Zeit Ihres Aufenthalts bei uns.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So können wir Sie im Fall der F</w:t>
      </w:r>
      <w:r w:rsidR="00AB304A">
        <w:rPr>
          <w:rFonts w:ascii="Arial" w:eastAsia="Times New Roman" w:hAnsi="Arial" w:cs="Arial"/>
          <w:sz w:val="28"/>
          <w:szCs w:val="28"/>
          <w:lang w:eastAsia="de-DE"/>
        </w:rPr>
        <w:t>älle informieren, wenn Sie bei I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hrem Aufenthalt in unserer Schießanlage mit einer infizierten Person Kontakt hatten. Sollte bei Ihnen eine Infektion festgestellt werden, können wir </w:t>
      </w:r>
      <w:r>
        <w:rPr>
          <w:rFonts w:ascii="Arial" w:eastAsia="Times New Roman" w:hAnsi="Arial" w:cs="Arial"/>
          <w:sz w:val="28"/>
          <w:szCs w:val="28"/>
          <w:lang w:eastAsia="de-DE"/>
        </w:rPr>
        <w:t>dem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entsprechend die anderen Besucher über die Gefährdung informieren. 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Ihr Name wird in diesem Fall nicht genannt.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0D187D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Ihre Daten werden nach 4</w:t>
      </w:r>
      <w:bookmarkStart w:id="0" w:name="_GoBack"/>
      <w:bookmarkEnd w:id="0"/>
      <w:r w:rsidR="00DA6A56"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 Wochen gelöscht.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Rechtsgrundlage für die Dokumentation ist Art. 6 Abs. 1 </w:t>
      </w:r>
      <w:proofErr w:type="spellStart"/>
      <w:r w:rsidRPr="00F27641">
        <w:rPr>
          <w:rFonts w:ascii="Arial" w:eastAsia="Times New Roman" w:hAnsi="Arial" w:cs="Arial"/>
          <w:sz w:val="28"/>
          <w:szCs w:val="28"/>
          <w:lang w:eastAsia="de-DE"/>
        </w:rPr>
        <w:t>lit</w:t>
      </w:r>
      <w:proofErr w:type="spellEnd"/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. f) der Datenschutzgrundverordnung (DSGVO).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2026B" w:rsidRDefault="00DA6A56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Ihnen steht das Recht auf Beschwerde bei einer Datenschutzaufsichtsbehörde zu.</w:t>
      </w:r>
    </w:p>
    <w:p w:rsidR="00F649EE" w:rsidRDefault="00F649EE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649EE" w:rsidRDefault="00F649EE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649EE" w:rsidRPr="00F649EE" w:rsidRDefault="00146793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Name, Funktion</w:t>
      </w:r>
    </w:p>
    <w:sectPr w:rsidR="00F649EE" w:rsidRPr="00F649EE" w:rsidSect="00B766B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BD" w:rsidRDefault="003D42BD" w:rsidP="00F25C20">
      <w:pPr>
        <w:spacing w:after="0" w:line="240" w:lineRule="auto"/>
      </w:pPr>
      <w:r>
        <w:separator/>
      </w:r>
    </w:p>
  </w:endnote>
  <w:endnote w:type="continuationSeparator" w:id="0">
    <w:p w:rsidR="003D42BD" w:rsidRDefault="003D42BD" w:rsidP="00F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0" w:rsidRPr="00713A35" w:rsidRDefault="00DA6A56">
    <w:pPr>
      <w:pStyle w:val="Fuzeile"/>
      <w:rPr>
        <w:rFonts w:ascii="Arial" w:hAnsi="Arial" w:cs="Arial"/>
        <w:b/>
        <w:bCs/>
        <w:i/>
        <w:color w:val="A6A6A6" w:themeColor="background1" w:themeShade="A6"/>
      </w:rPr>
    </w:pPr>
    <w:r w:rsidRPr="00DA6A56">
      <w:rPr>
        <w:rFonts w:ascii="Arial" w:hAnsi="Arial" w:cs="Arial"/>
        <w:b/>
        <w:bCs/>
        <w:i/>
        <w:color w:val="A6A6A6" w:themeColor="background1" w:themeShade="A6"/>
      </w:rPr>
      <w:t xml:space="preserve">Informationen nach Art. 13 DSGVO </w:t>
    </w:r>
    <w:r w:rsidR="00F25C20" w:rsidRPr="00FF39A9">
      <w:rPr>
        <w:rFonts w:ascii="Arial" w:hAnsi="Arial" w:cs="Arial"/>
        <w:i/>
        <w:color w:val="A6A6A6" w:themeColor="background1" w:themeShade="A6"/>
      </w:rPr>
      <w:t xml:space="preserve">– </w:t>
    </w:r>
    <w:r w:rsidR="009A05A9">
      <w:rPr>
        <w:rFonts w:ascii="Arial" w:hAnsi="Arial" w:cs="Arial"/>
        <w:i/>
        <w:color w:val="A6A6A6" w:themeColor="background1" w:themeShade="A6"/>
      </w:rPr>
      <w:t>Bayerischer Sportschützenbund e. V.</w:t>
    </w:r>
    <w:r w:rsidR="00F25C20">
      <w:rPr>
        <w:rFonts w:ascii="Arial" w:hAnsi="Arial" w:cs="Arial"/>
        <w:i/>
        <w:color w:val="A6A6A6" w:themeColor="background1" w:themeShade="A6"/>
      </w:rPr>
      <w:tab/>
    </w:r>
    <w:r w:rsidR="00F25C20" w:rsidRPr="00FF39A9">
      <w:rPr>
        <w:rFonts w:ascii="Arial" w:hAnsi="Arial" w:cs="Arial"/>
        <w:i/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BD" w:rsidRDefault="003D42BD" w:rsidP="00F25C20">
      <w:pPr>
        <w:spacing w:after="0" w:line="240" w:lineRule="auto"/>
      </w:pPr>
      <w:r>
        <w:separator/>
      </w:r>
    </w:p>
  </w:footnote>
  <w:footnote w:type="continuationSeparator" w:id="0">
    <w:p w:rsidR="003D42BD" w:rsidRDefault="003D42BD" w:rsidP="00F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0" w:rsidRPr="00A656BB" w:rsidRDefault="009A05A9" w:rsidP="00A656BB">
    <w:pPr>
      <w:pStyle w:val="Kopfzeile"/>
      <w:jc w:val="right"/>
    </w:pPr>
    <w:r w:rsidRPr="009A05A9">
      <w:rPr>
        <w:rFonts w:ascii="Arial" w:hAnsi="Arial" w:cs="Arial"/>
        <w:i/>
        <w:noProof/>
        <w:color w:val="A6A6A6" w:themeColor="background1" w:themeShade="A6"/>
        <w:sz w:val="24"/>
        <w:szCs w:val="24"/>
        <w:lang w:eastAsia="de-DE"/>
      </w:rPr>
      <w:drawing>
        <wp:inline distT="0" distB="0" distL="0" distR="0" wp14:anchorId="0F4C7C9F" wp14:editId="602F91A7">
          <wp:extent cx="738625" cy="926747"/>
          <wp:effectExtent l="0" t="0" r="4445" b="6985"/>
          <wp:docPr id="26" name="Picture 7" descr="http://www.ziel-im-visier.de/img/LogosLV/_x_y_800_550/Logo_Bay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http://www.ziel-im-visier.de/img/LogosLV/_x_y_800_550/Logo_Bay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70" cy="94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A656BB" w:rsidRPr="00A656BB">
      <w:rPr>
        <w:rFonts w:ascii="Arial" w:hAnsi="Arial" w:cs="Arial"/>
        <w:i/>
        <w:noProof/>
        <w:color w:val="A6A6A6" w:themeColor="background1" w:themeShade="A6"/>
        <w:sz w:val="24"/>
        <w:szCs w:val="24"/>
      </w:rPr>
      <w:br/>
    </w:r>
    <w:r>
      <w:rPr>
        <w:rFonts w:ascii="Arial" w:hAnsi="Arial" w:cs="Arial"/>
        <w:i/>
        <w:noProof/>
        <w:color w:val="A6A6A6" w:themeColor="background1" w:themeShade="A6"/>
        <w:sz w:val="24"/>
        <w:szCs w:val="24"/>
      </w:rPr>
      <w:t>Bayerischer Sportschützenbund e. 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926"/>
    <w:multiLevelType w:val="hybridMultilevel"/>
    <w:tmpl w:val="74F08C68"/>
    <w:lvl w:ilvl="0" w:tplc="07AEF4C6">
      <w:start w:val="1"/>
      <w:numFmt w:val="bullet"/>
      <w:pStyle w:val="Tabelle-Punktabsatz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29C2"/>
    <w:multiLevelType w:val="hybridMultilevel"/>
    <w:tmpl w:val="71D67944"/>
    <w:lvl w:ilvl="0" w:tplc="9FBC83D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B0103"/>
    <w:multiLevelType w:val="hybridMultilevel"/>
    <w:tmpl w:val="403A4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75B5"/>
    <w:multiLevelType w:val="hybridMultilevel"/>
    <w:tmpl w:val="7D5C97B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20"/>
    <w:rsid w:val="0002026B"/>
    <w:rsid w:val="000D187D"/>
    <w:rsid w:val="00110779"/>
    <w:rsid w:val="00146793"/>
    <w:rsid w:val="001D37FB"/>
    <w:rsid w:val="00237A06"/>
    <w:rsid w:val="00242A48"/>
    <w:rsid w:val="00351660"/>
    <w:rsid w:val="003D42BD"/>
    <w:rsid w:val="00621F8C"/>
    <w:rsid w:val="00713A35"/>
    <w:rsid w:val="00744EE7"/>
    <w:rsid w:val="007614EC"/>
    <w:rsid w:val="00965B69"/>
    <w:rsid w:val="009A05A9"/>
    <w:rsid w:val="00A411C4"/>
    <w:rsid w:val="00A60E35"/>
    <w:rsid w:val="00A656BB"/>
    <w:rsid w:val="00AB304A"/>
    <w:rsid w:val="00AC40B6"/>
    <w:rsid w:val="00B766BC"/>
    <w:rsid w:val="00BA1E40"/>
    <w:rsid w:val="00C52351"/>
    <w:rsid w:val="00C53822"/>
    <w:rsid w:val="00C562A3"/>
    <w:rsid w:val="00D06D78"/>
    <w:rsid w:val="00DA6A56"/>
    <w:rsid w:val="00F25C20"/>
    <w:rsid w:val="00F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DD5ED9"/>
  <w15:chartTrackingRefBased/>
  <w15:docId w15:val="{07784B2E-0B33-8647-88C8-4E0D8A3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C20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F2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5C20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C2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5C20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character" w:styleId="Funotenzeichen">
    <w:name w:val="footnote reference"/>
    <w:basedOn w:val="Absatz-Standardschriftart"/>
    <w:semiHidden/>
    <w:unhideWhenUsed/>
    <w:rsid w:val="00713A35"/>
    <w:rPr>
      <w:vertAlign w:val="superscript"/>
    </w:rPr>
  </w:style>
  <w:style w:type="paragraph" w:customStyle="1" w:styleId="Tabelle">
    <w:name w:val="Tabelle"/>
    <w:basedOn w:val="Standard"/>
    <w:rsid w:val="00713A35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713A35"/>
    <w:pPr>
      <w:numPr>
        <w:numId w:val="3"/>
      </w:num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713A35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713A35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3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3A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dc:description/>
  <cp:lastModifiedBy>Michael Maier</cp:lastModifiedBy>
  <cp:revision>2</cp:revision>
  <dcterms:created xsi:type="dcterms:W3CDTF">2020-06-02T08:59:00Z</dcterms:created>
  <dcterms:modified xsi:type="dcterms:W3CDTF">2020-06-02T08:59:00Z</dcterms:modified>
  <cp:category/>
</cp:coreProperties>
</file>